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17" w:rsidRPr="00591B8D" w:rsidRDefault="003C13B3" w:rsidP="00C00554">
      <w:pPr>
        <w:wordWrap w:val="0"/>
        <w:jc w:val="right"/>
        <w:rPr>
          <w:rFonts w:ascii="ＭＳ 明朝" w:hAnsi="ＭＳ 明朝"/>
        </w:rPr>
      </w:pPr>
      <w:r>
        <w:rPr>
          <w:rFonts w:ascii="ＭＳ 明朝" w:hAnsi="ＭＳ 明朝" w:hint="eastAsia"/>
        </w:rPr>
        <w:t>201</w:t>
      </w:r>
      <w:r w:rsidR="007E07CA">
        <w:rPr>
          <w:rFonts w:ascii="ＭＳ 明朝" w:hAnsi="ＭＳ 明朝" w:hint="eastAsia"/>
        </w:rPr>
        <w:t>6</w:t>
      </w:r>
      <w:r w:rsidR="00A96B62" w:rsidRPr="00591B8D">
        <w:rPr>
          <w:rFonts w:ascii="ＭＳ 明朝" w:hAnsi="ＭＳ 明朝" w:hint="eastAsia"/>
        </w:rPr>
        <w:t>年</w:t>
      </w:r>
      <w:r w:rsidR="007E07CA">
        <w:rPr>
          <w:rFonts w:ascii="ＭＳ 明朝" w:hAnsi="ＭＳ 明朝" w:hint="eastAsia"/>
        </w:rPr>
        <w:t>7</w:t>
      </w:r>
      <w:r w:rsidR="00A96B62" w:rsidRPr="00591B8D">
        <w:rPr>
          <w:rFonts w:ascii="ＭＳ 明朝" w:hAnsi="ＭＳ 明朝" w:hint="eastAsia"/>
        </w:rPr>
        <w:t>月</w:t>
      </w:r>
      <w:r w:rsidR="000242B8">
        <w:rPr>
          <w:rFonts w:ascii="ＭＳ 明朝" w:hAnsi="ＭＳ 明朝" w:hint="eastAsia"/>
        </w:rPr>
        <w:t>25</w:t>
      </w:r>
      <w:r w:rsidR="00A96B62" w:rsidRPr="00591B8D">
        <w:rPr>
          <w:rFonts w:ascii="ＭＳ 明朝" w:hAnsi="ＭＳ 明朝" w:hint="eastAsia"/>
        </w:rPr>
        <w:t>日</w:t>
      </w:r>
    </w:p>
    <w:p w:rsidR="00121A75" w:rsidRPr="00C00554" w:rsidRDefault="003C13B3" w:rsidP="00121A75">
      <w:pPr>
        <w:jc w:val="center"/>
        <w:rPr>
          <w:rFonts w:ascii="ＭＳ 明朝" w:hAnsi="ＭＳ 明朝"/>
          <w:sz w:val="32"/>
          <w:szCs w:val="32"/>
          <w:bdr w:val="single" w:sz="4" w:space="0" w:color="auto"/>
        </w:rPr>
      </w:pPr>
      <w:r>
        <w:rPr>
          <w:rFonts w:ascii="ＭＳ 明朝" w:hAnsi="ＭＳ 明朝" w:hint="eastAsia"/>
          <w:sz w:val="32"/>
          <w:szCs w:val="32"/>
          <w:bdr w:val="single" w:sz="4" w:space="0" w:color="auto"/>
        </w:rPr>
        <w:t xml:space="preserve">　</w:t>
      </w:r>
      <w:r w:rsidR="007D4E4F">
        <w:rPr>
          <w:rFonts w:ascii="ＭＳ 明朝" w:hAnsi="ＭＳ 明朝" w:hint="eastAsia"/>
          <w:sz w:val="32"/>
          <w:szCs w:val="32"/>
          <w:bdr w:val="single" w:sz="4" w:space="0" w:color="auto"/>
        </w:rPr>
        <w:t>日本MID</w:t>
      </w:r>
      <w:r w:rsidR="005A5426">
        <w:rPr>
          <w:rFonts w:ascii="ＭＳ 明朝" w:hAnsi="ＭＳ 明朝" w:hint="eastAsia"/>
          <w:sz w:val="32"/>
          <w:szCs w:val="32"/>
          <w:bdr w:val="single" w:sz="4" w:space="0" w:color="auto"/>
        </w:rPr>
        <w:t>協会第14回</w:t>
      </w:r>
      <w:r w:rsidR="007D4E4F">
        <w:rPr>
          <w:rFonts w:ascii="ＭＳ 明朝" w:hAnsi="ＭＳ 明朝" w:hint="eastAsia"/>
          <w:sz w:val="32"/>
          <w:szCs w:val="32"/>
          <w:bdr w:val="single" w:sz="4" w:space="0" w:color="auto"/>
        </w:rPr>
        <w:t>定例</w:t>
      </w:r>
      <w:r w:rsidR="007E07CA">
        <w:rPr>
          <w:rFonts w:ascii="ＭＳ 明朝" w:hAnsi="ＭＳ 明朝" w:hint="eastAsia"/>
          <w:sz w:val="32"/>
          <w:szCs w:val="32"/>
          <w:bdr w:val="single" w:sz="4" w:space="0" w:color="auto"/>
        </w:rPr>
        <w:t>講演</w:t>
      </w:r>
      <w:r w:rsidR="007D4E4F">
        <w:rPr>
          <w:rFonts w:ascii="ＭＳ 明朝" w:hAnsi="ＭＳ 明朝" w:hint="eastAsia"/>
          <w:sz w:val="32"/>
          <w:szCs w:val="32"/>
          <w:bdr w:val="single" w:sz="4" w:space="0" w:color="auto"/>
        </w:rPr>
        <w:t>会</w:t>
      </w:r>
      <w:r w:rsidR="00A96B62" w:rsidRPr="00C00554">
        <w:rPr>
          <w:rFonts w:ascii="ＭＳ 明朝" w:hAnsi="ＭＳ 明朝" w:hint="eastAsia"/>
          <w:sz w:val="32"/>
          <w:szCs w:val="32"/>
          <w:bdr w:val="single" w:sz="4" w:space="0" w:color="auto"/>
        </w:rPr>
        <w:t>のご案内</w:t>
      </w:r>
      <w:r>
        <w:rPr>
          <w:rFonts w:ascii="ＭＳ 明朝" w:hAnsi="ＭＳ 明朝" w:hint="eastAsia"/>
          <w:sz w:val="32"/>
          <w:szCs w:val="32"/>
          <w:bdr w:val="single" w:sz="4" w:space="0" w:color="auto"/>
        </w:rPr>
        <w:t xml:space="preserve">　</w:t>
      </w:r>
    </w:p>
    <w:p w:rsidR="00121A75" w:rsidRDefault="00121A75" w:rsidP="00121A75">
      <w:pPr>
        <w:ind w:firstLineChars="100" w:firstLine="210"/>
        <w:jc w:val="right"/>
        <w:rPr>
          <w:rFonts w:ascii="ＭＳ 明朝" w:hAnsi="ＭＳ 明朝"/>
        </w:rPr>
      </w:pPr>
      <w:r>
        <w:rPr>
          <w:rFonts w:ascii="ＭＳ 明朝" w:hAnsi="ＭＳ 明朝" w:hint="eastAsia"/>
        </w:rPr>
        <w:t>主催：日本MID協会</w:t>
      </w:r>
    </w:p>
    <w:p w:rsidR="00FD0295" w:rsidRPr="00763B93" w:rsidRDefault="007D4E4F" w:rsidP="007D4E4F">
      <w:pPr>
        <w:pStyle w:val="a6"/>
        <w:rPr>
          <w:rFonts w:eastAsiaTheme="minorEastAsia"/>
        </w:rPr>
      </w:pPr>
      <w:r>
        <w:rPr>
          <w:rFonts w:hint="eastAsia"/>
        </w:rPr>
        <w:t xml:space="preserve">拝啓　</w:t>
      </w:r>
      <w:r w:rsidR="007E07CA">
        <w:rPr>
          <w:rFonts w:eastAsiaTheme="minorEastAsia" w:hint="eastAsia"/>
        </w:rPr>
        <w:t>皆様</w:t>
      </w:r>
      <w:r w:rsidR="00FD0295">
        <w:rPr>
          <w:rFonts w:eastAsiaTheme="minorEastAsia" w:hint="eastAsia"/>
        </w:rPr>
        <w:t>ますます御健勝のこととお慶び申し上げます</w:t>
      </w:r>
      <w:r w:rsidR="007E07CA">
        <w:rPr>
          <w:rFonts w:eastAsiaTheme="minorEastAsia" w:hint="eastAsia"/>
        </w:rPr>
        <w:t>。日頃は本協会の活動にご賛同、ご協力賜りまして厚く御礼申し上げます。</w:t>
      </w:r>
      <w:bookmarkStart w:id="0" w:name="_GoBack"/>
    </w:p>
    <w:bookmarkEnd w:id="0"/>
    <w:p w:rsidR="003C13B3" w:rsidRDefault="00121A75" w:rsidP="0079409F">
      <w:pPr>
        <w:ind w:firstLineChars="100" w:firstLine="210"/>
        <w:rPr>
          <w:rFonts w:ascii="ＭＳ 明朝" w:hAnsi="ＭＳ 明朝"/>
        </w:rPr>
      </w:pPr>
      <w:r>
        <w:rPr>
          <w:rFonts w:ascii="ＭＳ 明朝" w:hAnsi="ＭＳ 明朝" w:hint="eastAsia"/>
        </w:rPr>
        <w:t>本</w:t>
      </w:r>
      <w:r w:rsidR="00BC35CD">
        <w:rPr>
          <w:rFonts w:ascii="ＭＳ 明朝" w:hAnsi="ＭＳ 明朝" w:hint="eastAsia"/>
        </w:rPr>
        <w:t>協会</w:t>
      </w:r>
      <w:r w:rsidR="007E07CA">
        <w:rPr>
          <w:rFonts w:ascii="ＭＳ 明朝" w:hAnsi="ＭＳ 明朝" w:hint="eastAsia"/>
        </w:rPr>
        <w:t>は下記日程にて</w:t>
      </w:r>
      <w:r w:rsidR="007D4E4F">
        <w:rPr>
          <w:rFonts w:ascii="ＭＳ 明朝" w:hAnsi="ＭＳ 明朝" w:hint="eastAsia"/>
        </w:rPr>
        <w:t>201</w:t>
      </w:r>
      <w:r w:rsidR="007E07CA">
        <w:rPr>
          <w:rFonts w:ascii="ＭＳ 明朝" w:hAnsi="ＭＳ 明朝" w:hint="eastAsia"/>
        </w:rPr>
        <w:t>6</w:t>
      </w:r>
      <w:r w:rsidR="007D4E4F">
        <w:rPr>
          <w:rFonts w:ascii="ＭＳ 明朝" w:hAnsi="ＭＳ 明朝" w:hint="eastAsia"/>
        </w:rPr>
        <w:t>年度の定例</w:t>
      </w:r>
      <w:r w:rsidR="007E07CA">
        <w:rPr>
          <w:rFonts w:ascii="ＭＳ 明朝" w:hAnsi="ＭＳ 明朝" w:hint="eastAsia"/>
        </w:rPr>
        <w:t>講演</w:t>
      </w:r>
      <w:r w:rsidR="007D4E4F">
        <w:rPr>
          <w:rFonts w:ascii="ＭＳ 明朝" w:hAnsi="ＭＳ 明朝" w:hint="eastAsia"/>
        </w:rPr>
        <w:t>会を</w:t>
      </w:r>
      <w:r w:rsidR="003C13B3">
        <w:rPr>
          <w:rFonts w:ascii="ＭＳ 明朝" w:hAnsi="ＭＳ 明朝" w:hint="eastAsia"/>
        </w:rPr>
        <w:t>開催</w:t>
      </w:r>
      <w:r w:rsidR="007E07CA">
        <w:rPr>
          <w:rFonts w:ascii="ＭＳ 明朝" w:hAnsi="ＭＳ 明朝" w:hint="eastAsia"/>
        </w:rPr>
        <w:t>致します。</w:t>
      </w:r>
    </w:p>
    <w:p w:rsidR="007E07CA" w:rsidRDefault="007E07CA" w:rsidP="007E07CA">
      <w:pPr>
        <w:ind w:firstLineChars="100" w:firstLine="210"/>
        <w:rPr>
          <w:rFonts w:ascii="ＭＳ 明朝" w:hAnsi="ＭＳ 明朝"/>
        </w:rPr>
      </w:pPr>
      <w:r>
        <w:rPr>
          <w:rFonts w:ascii="ＭＳ 明朝" w:hAnsi="ＭＳ 明朝" w:hint="eastAsia"/>
        </w:rPr>
        <w:t>現在、定例講演会の講演内容等を詰めており、後日皆様には改めてお知らせし、参加の申し込み受付を開始する準備を行っております。（9月中旬までには協会ホームページ等で詳細発表予定）</w:t>
      </w:r>
    </w:p>
    <w:p w:rsidR="007E07CA" w:rsidRPr="007E07CA" w:rsidRDefault="007E07CA" w:rsidP="007E07CA">
      <w:pPr>
        <w:ind w:firstLineChars="100" w:firstLine="210"/>
        <w:rPr>
          <w:rFonts w:ascii="ＭＳ 明朝" w:hAnsi="ＭＳ 明朝"/>
        </w:rPr>
      </w:pPr>
      <w:r>
        <w:rPr>
          <w:rFonts w:ascii="ＭＳ 明朝" w:hAnsi="ＭＳ 明朝" w:hint="eastAsia"/>
        </w:rPr>
        <w:t>また、本年からは定例講演会参加費用に講演会終了後の懇親会参加費用も含んでおりますので、より多くの参加者様に講演者やポスター展示会社様との相互の交流を深める場になればと思っております。</w:t>
      </w:r>
    </w:p>
    <w:p w:rsidR="0079409F" w:rsidRPr="009617F4" w:rsidRDefault="007E07CA" w:rsidP="007E07CA">
      <w:pPr>
        <w:ind w:firstLineChars="100" w:firstLine="210"/>
        <w:rPr>
          <w:rFonts w:ascii="ＭＳ 明朝" w:hAnsi="ＭＳ 明朝"/>
        </w:rPr>
      </w:pPr>
      <w:r>
        <w:rPr>
          <w:rFonts w:ascii="ＭＳ 明朝" w:hAnsi="ＭＳ 明朝" w:hint="eastAsia"/>
        </w:rPr>
        <w:t>まずは、</w:t>
      </w:r>
      <w:r w:rsidR="00717A8C">
        <w:rPr>
          <w:rFonts w:ascii="ＭＳ 明朝" w:hAnsi="ＭＳ 明朝" w:hint="eastAsia"/>
        </w:rPr>
        <w:t>皆様の</w:t>
      </w:r>
      <w:r w:rsidR="0079409F" w:rsidRPr="00591B8D">
        <w:rPr>
          <w:rFonts w:hint="eastAsia"/>
        </w:rPr>
        <w:t>関</w:t>
      </w:r>
      <w:r w:rsidR="00717A8C">
        <w:rPr>
          <w:rFonts w:hint="eastAsia"/>
        </w:rPr>
        <w:t>連部署へのご紹介、</w:t>
      </w:r>
      <w:r w:rsidR="0079409F" w:rsidRPr="00591B8D">
        <w:rPr>
          <w:rFonts w:hint="eastAsia"/>
        </w:rPr>
        <w:t>ご回覧の程宜しくお願い申し上げます</w:t>
      </w:r>
      <w:r w:rsidR="00141079">
        <w:rPr>
          <w:rFonts w:hint="eastAsia"/>
        </w:rPr>
        <w:t>．</w:t>
      </w:r>
    </w:p>
    <w:p w:rsidR="002D547C" w:rsidRDefault="007D4E4F" w:rsidP="004D5738">
      <w:pPr>
        <w:pStyle w:val="a4"/>
      </w:pPr>
      <w:r>
        <w:rPr>
          <w:rFonts w:hint="eastAsia"/>
        </w:rPr>
        <w:t>敬具</w:t>
      </w:r>
    </w:p>
    <w:p w:rsidR="004D5738" w:rsidRPr="00FA4BF6" w:rsidRDefault="004D5738" w:rsidP="004D5738">
      <w:pPr>
        <w:jc w:val="right"/>
      </w:pPr>
    </w:p>
    <w:p w:rsidR="00EA58C5" w:rsidRDefault="00A96B62" w:rsidP="00B009C9">
      <w:pPr>
        <w:pStyle w:val="a3"/>
      </w:pPr>
      <w:r w:rsidRPr="00591B8D">
        <w:rPr>
          <w:rFonts w:hint="eastAsia"/>
        </w:rPr>
        <w:t>記</w:t>
      </w:r>
    </w:p>
    <w:p w:rsidR="00FA4BF6" w:rsidRPr="00FA4BF6" w:rsidRDefault="00FA4BF6" w:rsidP="00FA4BF6"/>
    <w:p w:rsidR="00A96B62" w:rsidRDefault="00A96B62" w:rsidP="00A96B62">
      <w:pPr>
        <w:rPr>
          <w:rFonts w:ascii="ＭＳ 明朝" w:hAnsi="ＭＳ 明朝"/>
        </w:rPr>
      </w:pPr>
      <w:r w:rsidRPr="00591B8D">
        <w:rPr>
          <w:rFonts w:ascii="ＭＳ 明朝" w:hAnsi="ＭＳ 明朝" w:hint="eastAsia"/>
        </w:rPr>
        <w:t>日</w:t>
      </w:r>
      <w:r w:rsidR="0057747A" w:rsidRPr="00591B8D">
        <w:rPr>
          <w:rFonts w:ascii="ＭＳ 明朝" w:hAnsi="ＭＳ 明朝" w:hint="eastAsia"/>
        </w:rPr>
        <w:t xml:space="preserve">　</w:t>
      </w:r>
      <w:r w:rsidRPr="00591B8D">
        <w:rPr>
          <w:rFonts w:ascii="ＭＳ 明朝" w:hAnsi="ＭＳ 明朝" w:hint="eastAsia"/>
        </w:rPr>
        <w:t>時</w:t>
      </w:r>
      <w:r w:rsidR="00CB567A">
        <w:rPr>
          <w:rFonts w:ascii="ＭＳ 明朝" w:hAnsi="ＭＳ 明朝" w:hint="eastAsia"/>
        </w:rPr>
        <w:tab/>
        <w:t>201</w:t>
      </w:r>
      <w:r w:rsidR="00717A8C">
        <w:rPr>
          <w:rFonts w:ascii="ＭＳ 明朝" w:hAnsi="ＭＳ 明朝" w:hint="eastAsia"/>
        </w:rPr>
        <w:t>6</w:t>
      </w:r>
      <w:r w:rsidR="0057747A" w:rsidRPr="00591B8D">
        <w:rPr>
          <w:rFonts w:ascii="ＭＳ 明朝" w:hAnsi="ＭＳ 明朝" w:hint="eastAsia"/>
        </w:rPr>
        <w:t>年</w:t>
      </w:r>
      <w:r w:rsidR="00FC2C6C">
        <w:rPr>
          <w:rFonts w:ascii="ＭＳ 明朝" w:hAnsi="ＭＳ 明朝" w:hint="eastAsia"/>
        </w:rPr>
        <w:t>1</w:t>
      </w:r>
      <w:r w:rsidR="00717A8C">
        <w:rPr>
          <w:rFonts w:ascii="ＭＳ 明朝" w:hAnsi="ＭＳ 明朝" w:hint="eastAsia"/>
        </w:rPr>
        <w:t>1</w:t>
      </w:r>
      <w:r w:rsidR="0057747A" w:rsidRPr="00591B8D">
        <w:rPr>
          <w:rFonts w:ascii="ＭＳ 明朝" w:hAnsi="ＭＳ 明朝" w:hint="eastAsia"/>
        </w:rPr>
        <w:t>月</w:t>
      </w:r>
      <w:r w:rsidR="00717A8C">
        <w:rPr>
          <w:rFonts w:ascii="ＭＳ 明朝" w:hAnsi="ＭＳ 明朝" w:hint="eastAsia"/>
        </w:rPr>
        <w:t>24</w:t>
      </w:r>
      <w:r w:rsidR="0057747A" w:rsidRPr="00591B8D">
        <w:rPr>
          <w:rFonts w:ascii="ＭＳ 明朝" w:hAnsi="ＭＳ 明朝" w:hint="eastAsia"/>
        </w:rPr>
        <w:t>日（</w:t>
      </w:r>
      <w:r w:rsidR="00717A8C">
        <w:rPr>
          <w:rFonts w:ascii="ＭＳ 明朝" w:hAnsi="ＭＳ 明朝" w:hint="eastAsia"/>
        </w:rPr>
        <w:t>木</w:t>
      </w:r>
      <w:r w:rsidR="00CB567A">
        <w:rPr>
          <w:rFonts w:ascii="ＭＳ 明朝" w:hAnsi="ＭＳ 明朝" w:hint="eastAsia"/>
        </w:rPr>
        <w:t xml:space="preserve">）　</w:t>
      </w:r>
      <w:r w:rsidR="00683CD5">
        <w:rPr>
          <w:rFonts w:ascii="ＭＳ 明朝" w:hAnsi="ＭＳ 明朝" w:hint="eastAsia"/>
        </w:rPr>
        <w:t>1</w:t>
      </w:r>
      <w:r w:rsidR="00717A8C">
        <w:rPr>
          <w:rFonts w:ascii="ＭＳ 明朝" w:hAnsi="ＭＳ 明朝" w:hint="eastAsia"/>
        </w:rPr>
        <w:t>0</w:t>
      </w:r>
      <w:r w:rsidR="00255AB3">
        <w:rPr>
          <w:rFonts w:ascii="ＭＳ 明朝" w:hAnsi="ＭＳ 明朝" w:hint="eastAsia"/>
        </w:rPr>
        <w:t>時</w:t>
      </w:r>
      <w:r w:rsidR="0057747A" w:rsidRPr="00591B8D">
        <w:rPr>
          <w:rFonts w:ascii="ＭＳ 明朝" w:hAnsi="ＭＳ 明朝" w:hint="eastAsia"/>
        </w:rPr>
        <w:t>より</w:t>
      </w:r>
      <w:r w:rsidR="00252AB1">
        <w:rPr>
          <w:rFonts w:ascii="ＭＳ 明朝" w:hAnsi="ＭＳ 明朝" w:hint="eastAsia"/>
        </w:rPr>
        <w:t>（受付開始</w:t>
      </w:r>
      <w:r w:rsidR="00717A8C">
        <w:rPr>
          <w:rFonts w:ascii="ＭＳ 明朝" w:hAnsi="ＭＳ 明朝" w:hint="eastAsia"/>
        </w:rPr>
        <w:t>9</w:t>
      </w:r>
      <w:r w:rsidR="00255AB3">
        <w:rPr>
          <w:rFonts w:ascii="ＭＳ 明朝" w:hAnsi="ＭＳ 明朝" w:hint="eastAsia"/>
        </w:rPr>
        <w:t>時</w:t>
      </w:r>
      <w:r w:rsidR="00252AB1">
        <w:rPr>
          <w:rFonts w:ascii="ＭＳ 明朝" w:hAnsi="ＭＳ 明朝" w:hint="eastAsia"/>
        </w:rPr>
        <w:t>）</w:t>
      </w:r>
    </w:p>
    <w:p w:rsidR="00CB567A" w:rsidRDefault="00CB567A" w:rsidP="00A96B62">
      <w:pPr>
        <w:rPr>
          <w:rFonts w:ascii="ＭＳ 明朝" w:hAnsi="ＭＳ 明朝"/>
        </w:rPr>
      </w:pPr>
      <w:r>
        <w:rPr>
          <w:rFonts w:ascii="ＭＳ 明朝" w:hAnsi="ＭＳ 明朝" w:hint="eastAsia"/>
        </w:rPr>
        <w:t>場　所</w:t>
      </w:r>
      <w:r>
        <w:rPr>
          <w:rFonts w:ascii="ＭＳ 明朝" w:hAnsi="ＭＳ 明朝" w:hint="eastAsia"/>
        </w:rPr>
        <w:tab/>
        <w:t>東京大学　生産技術研究所 (駒場</w:t>
      </w:r>
      <w:r w:rsidR="00B009C9">
        <w:rPr>
          <w:rFonts w:ascii="ＭＳ 明朝" w:hAnsi="ＭＳ 明朝" w:hint="eastAsia"/>
        </w:rPr>
        <w:t>リサーチ</w:t>
      </w:r>
      <w:r>
        <w:rPr>
          <w:rFonts w:ascii="ＭＳ 明朝" w:hAnsi="ＭＳ 明朝" w:hint="eastAsia"/>
        </w:rPr>
        <w:t>キャンパス)　An棟 2F コンベンションホール</w:t>
      </w:r>
    </w:p>
    <w:p w:rsidR="00717A8C" w:rsidRDefault="0057747A" w:rsidP="00717A8C">
      <w:pPr>
        <w:rPr>
          <w:rStyle w:val="p101"/>
          <w:rFonts w:ascii="ＭＳ 明朝" w:eastAsia="PMingLiU" w:hAnsi="ＭＳ 明朝"/>
          <w:sz w:val="21"/>
          <w:szCs w:val="21"/>
          <w:lang w:eastAsia="zh-TW"/>
        </w:rPr>
      </w:pPr>
      <w:r w:rsidRPr="00591B8D">
        <w:rPr>
          <w:rFonts w:ascii="ＭＳ 明朝" w:hAnsi="ＭＳ 明朝" w:hint="eastAsia"/>
        </w:rPr>
        <w:t xml:space="preserve">　　　　</w:t>
      </w:r>
      <w:r w:rsidRPr="00591B8D">
        <w:rPr>
          <w:rStyle w:val="p101"/>
          <w:rFonts w:ascii="ＭＳ 明朝" w:hAnsi="ＭＳ 明朝"/>
          <w:sz w:val="21"/>
          <w:szCs w:val="21"/>
          <w:lang w:eastAsia="zh-TW"/>
        </w:rPr>
        <w:t>東京都</w:t>
      </w:r>
      <w:r w:rsidR="00CB567A">
        <w:rPr>
          <w:rStyle w:val="p101"/>
          <w:rFonts w:ascii="ＭＳ 明朝" w:hAnsi="ＭＳ 明朝" w:hint="eastAsia"/>
          <w:sz w:val="21"/>
          <w:szCs w:val="21"/>
          <w:lang w:eastAsia="zh-TW"/>
        </w:rPr>
        <w:t>目黒区駒場</w:t>
      </w:r>
      <w:r w:rsidR="00B009C9">
        <w:rPr>
          <w:rStyle w:val="p101"/>
          <w:rFonts w:ascii="ＭＳ 明朝" w:hAnsi="ＭＳ 明朝" w:hint="eastAsia"/>
          <w:sz w:val="21"/>
          <w:szCs w:val="21"/>
          <w:lang w:eastAsia="zh-TW"/>
        </w:rPr>
        <w:t>4</w:t>
      </w:r>
      <w:r w:rsidR="00CB567A">
        <w:rPr>
          <w:rStyle w:val="p101"/>
          <w:rFonts w:ascii="ＭＳ 明朝" w:hAnsi="ＭＳ 明朝" w:hint="eastAsia"/>
          <w:sz w:val="21"/>
          <w:szCs w:val="21"/>
          <w:lang w:eastAsia="zh-TW"/>
        </w:rPr>
        <w:t>丁目</w:t>
      </w:r>
      <w:r w:rsidR="00B009C9">
        <w:rPr>
          <w:rStyle w:val="p101"/>
          <w:rFonts w:ascii="ＭＳ 明朝" w:hAnsi="ＭＳ 明朝" w:hint="eastAsia"/>
          <w:sz w:val="21"/>
          <w:szCs w:val="21"/>
          <w:lang w:eastAsia="zh-TW"/>
        </w:rPr>
        <w:t>6</w:t>
      </w:r>
      <w:r w:rsidR="00CB567A">
        <w:rPr>
          <w:rStyle w:val="p101"/>
          <w:rFonts w:ascii="ＭＳ 明朝" w:hAnsi="ＭＳ 明朝" w:hint="eastAsia"/>
          <w:sz w:val="21"/>
          <w:szCs w:val="21"/>
          <w:lang w:eastAsia="zh-TW"/>
        </w:rPr>
        <w:t>番</w:t>
      </w:r>
      <w:r w:rsidR="00B009C9">
        <w:rPr>
          <w:rStyle w:val="p101"/>
          <w:rFonts w:ascii="ＭＳ 明朝" w:hAnsi="ＭＳ 明朝" w:hint="eastAsia"/>
          <w:sz w:val="21"/>
          <w:szCs w:val="21"/>
          <w:lang w:eastAsia="zh-TW"/>
        </w:rPr>
        <w:t>1</w:t>
      </w:r>
      <w:r w:rsidR="00CB567A">
        <w:rPr>
          <w:rStyle w:val="p101"/>
          <w:rFonts w:ascii="ＭＳ 明朝" w:hAnsi="ＭＳ 明朝" w:hint="eastAsia"/>
          <w:sz w:val="21"/>
          <w:szCs w:val="21"/>
          <w:lang w:eastAsia="zh-TW"/>
        </w:rPr>
        <w:t>号</w:t>
      </w:r>
    </w:p>
    <w:p w:rsidR="00717A8C" w:rsidRDefault="00717A8C" w:rsidP="00717A8C">
      <w:pPr>
        <w:rPr>
          <w:rFonts w:ascii="ＭＳ 明朝" w:hAnsi="ＭＳ 明朝" w:cs="ＭＳ Ｐゴシック"/>
        </w:rPr>
      </w:pPr>
      <w:r>
        <w:rPr>
          <w:rFonts w:ascii="ＭＳ 明朝" w:hAnsi="ＭＳ 明朝" w:cs="ＭＳ Ｐゴシック" w:hint="eastAsia"/>
        </w:rPr>
        <w:t>会場へのアクセス</w:t>
      </w:r>
    </w:p>
    <w:p w:rsidR="00717A8C" w:rsidRDefault="00717A8C" w:rsidP="00717A8C">
      <w:pPr>
        <w:ind w:firstLineChars="600" w:firstLine="1260"/>
        <w:rPr>
          <w:rStyle w:val="p101"/>
          <w:rFonts w:ascii="ＭＳ 明朝" w:hAnsi="ＭＳ 明朝"/>
          <w:sz w:val="21"/>
          <w:szCs w:val="21"/>
        </w:rPr>
      </w:pPr>
      <w:r>
        <w:rPr>
          <w:rStyle w:val="p101"/>
          <w:rFonts w:ascii="ＭＳ 明朝" w:hAnsi="ＭＳ 明朝" w:hint="eastAsia"/>
          <w:sz w:val="21"/>
          <w:szCs w:val="21"/>
        </w:rPr>
        <w:t>最寄駅　井の頭線　駒場東大前駅より徒歩10分，池ノ上駅より徒歩10分</w:t>
      </w:r>
    </w:p>
    <w:p w:rsidR="00717A8C" w:rsidRDefault="00717A8C" w:rsidP="00717A8C">
      <w:pPr>
        <w:rPr>
          <w:rStyle w:val="p101"/>
          <w:rFonts w:ascii="ＭＳ 明朝" w:hAnsi="ＭＳ 明朝"/>
          <w:sz w:val="21"/>
          <w:szCs w:val="21"/>
        </w:rPr>
      </w:pPr>
      <w:r>
        <w:rPr>
          <w:rStyle w:val="p101"/>
          <w:rFonts w:ascii="ＭＳ 明朝" w:hAnsi="ＭＳ 明朝" w:hint="eastAsia"/>
          <w:sz w:val="21"/>
          <w:szCs w:val="21"/>
        </w:rPr>
        <w:tab/>
      </w:r>
      <w:r>
        <w:rPr>
          <w:rStyle w:val="p101"/>
          <w:rFonts w:ascii="ＭＳ 明朝" w:hAnsi="ＭＳ 明朝" w:hint="eastAsia"/>
          <w:sz w:val="21"/>
          <w:szCs w:val="21"/>
        </w:rPr>
        <w:tab/>
        <w:t xml:space="preserve">　 (いずれも各駅停車のみ)</w:t>
      </w:r>
    </w:p>
    <w:p w:rsidR="00717A8C" w:rsidRDefault="00717A8C" w:rsidP="00717A8C">
      <w:pPr>
        <w:rPr>
          <w:rStyle w:val="p101"/>
          <w:rFonts w:ascii="ＭＳ 明朝" w:hAnsi="ＭＳ 明朝"/>
          <w:sz w:val="21"/>
          <w:szCs w:val="21"/>
        </w:rPr>
      </w:pPr>
      <w:r>
        <w:rPr>
          <w:rStyle w:val="p101"/>
          <w:rFonts w:ascii="ＭＳ 明朝" w:hAnsi="ＭＳ 明朝" w:hint="eastAsia"/>
          <w:sz w:val="21"/>
          <w:szCs w:val="21"/>
        </w:rPr>
        <w:tab/>
        <w:t xml:space="preserve">　　小田急線/東京メトロ千代田線</w:t>
      </w:r>
    </w:p>
    <w:p w:rsidR="00717A8C" w:rsidRDefault="00717A8C" w:rsidP="00717A8C">
      <w:pPr>
        <w:rPr>
          <w:rStyle w:val="p101"/>
          <w:rFonts w:ascii="ＭＳ 明朝" w:hAnsi="ＭＳ 明朝"/>
          <w:sz w:val="21"/>
          <w:szCs w:val="21"/>
        </w:rPr>
      </w:pPr>
      <w:r>
        <w:rPr>
          <w:rStyle w:val="p101"/>
          <w:rFonts w:ascii="ＭＳ 明朝" w:hAnsi="ＭＳ 明朝" w:hint="eastAsia"/>
          <w:sz w:val="21"/>
          <w:szCs w:val="21"/>
        </w:rPr>
        <w:tab/>
      </w:r>
      <w:r>
        <w:rPr>
          <w:rStyle w:val="p101"/>
          <w:rFonts w:ascii="ＭＳ 明朝" w:hAnsi="ＭＳ 明朝" w:hint="eastAsia"/>
          <w:sz w:val="21"/>
          <w:szCs w:val="21"/>
        </w:rPr>
        <w:tab/>
        <w:t xml:space="preserve">　東北沢駅 (小田急線各駅停車) より徒歩7分，代々木上原駅より徒歩12分</w:t>
      </w:r>
    </w:p>
    <w:p w:rsidR="00717A8C" w:rsidRPr="00717A8C" w:rsidRDefault="00717A8C" w:rsidP="00717A8C">
      <w:pPr>
        <w:rPr>
          <w:rFonts w:ascii="ＭＳ 明朝" w:hAnsi="ＭＳ 明朝" w:cs="ＭＳ Ｐゴシック"/>
        </w:rPr>
      </w:pPr>
      <w:r>
        <w:rPr>
          <w:rStyle w:val="p101"/>
          <w:rFonts w:ascii="ＭＳ 明朝" w:hAnsi="ＭＳ 明朝" w:hint="eastAsia"/>
          <w:sz w:val="21"/>
          <w:szCs w:val="21"/>
        </w:rPr>
        <w:t>※アクセスマップ</w:t>
      </w:r>
      <w:r>
        <w:rPr>
          <w:rStyle w:val="p101"/>
          <w:rFonts w:ascii="ＭＳ 明朝" w:hAnsi="ＭＳ 明朝" w:hint="eastAsia"/>
          <w:sz w:val="21"/>
          <w:szCs w:val="21"/>
        </w:rPr>
        <w:tab/>
      </w:r>
      <w:hyperlink r:id="rId7" w:history="1">
        <w:r w:rsidRPr="00AF720E">
          <w:rPr>
            <w:rStyle w:val="a5"/>
            <w:rFonts w:ascii="ＭＳ 明朝" w:hAnsi="ＭＳ 明朝" w:cs="ＭＳ Ｐゴシック"/>
          </w:rPr>
          <w:t>http://www.iis.u-tokyo.ac.jp/access/access.html</w:t>
        </w:r>
      </w:hyperlink>
      <w:r>
        <w:rPr>
          <w:rFonts w:ascii="ＭＳ 明朝" w:hAnsi="ＭＳ 明朝" w:cs="ＭＳ Ｐゴシック" w:hint="eastAsia"/>
        </w:rPr>
        <w:t xml:space="preserve">　</w:t>
      </w:r>
    </w:p>
    <w:p w:rsidR="00717A8C" w:rsidRDefault="00717A8C" w:rsidP="00A96B62">
      <w:pPr>
        <w:rPr>
          <w:rFonts w:ascii="ＭＳ 明朝" w:hAnsi="ＭＳ 明朝" w:cs="ＭＳ Ｐゴシック"/>
        </w:rPr>
      </w:pPr>
      <w:r>
        <w:rPr>
          <w:rFonts w:ascii="ＭＳ 明朝" w:hAnsi="ＭＳ 明朝" w:cs="ＭＳ Ｐゴシック" w:hint="eastAsia"/>
        </w:rPr>
        <w:t>※キャンパスマップ</w:t>
      </w:r>
      <w:r>
        <w:rPr>
          <w:rFonts w:ascii="ＭＳ 明朝" w:hAnsi="ＭＳ 明朝" w:cs="ＭＳ Ｐゴシック" w:hint="eastAsia"/>
        </w:rPr>
        <w:tab/>
      </w:r>
      <w:hyperlink r:id="rId8" w:history="1">
        <w:r w:rsidRPr="00AF720E">
          <w:rPr>
            <w:rStyle w:val="a5"/>
            <w:rFonts w:ascii="ＭＳ 明朝" w:hAnsi="ＭＳ 明朝" w:cs="ＭＳ Ｐゴシック"/>
          </w:rPr>
          <w:t>http://www.iis.u-tokyo.ac.jp/access/campusmap.htm</w:t>
        </w:r>
      </w:hyperlink>
    </w:p>
    <w:p w:rsidR="00717A8C" w:rsidRPr="00717A8C" w:rsidRDefault="00717A8C" w:rsidP="00A96B62">
      <w:pPr>
        <w:rPr>
          <w:rFonts w:ascii="ＭＳ 明朝" w:hAnsi="ＭＳ 明朝" w:cs="ＭＳ Ｐゴシック"/>
        </w:rPr>
      </w:pPr>
    </w:p>
    <w:p w:rsidR="00CB567A" w:rsidRDefault="005F13C6" w:rsidP="005F13C6">
      <w:pPr>
        <w:rPr>
          <w:rFonts w:ascii="ＭＳ 明朝" w:hAnsi="ＭＳ 明朝"/>
        </w:rPr>
      </w:pPr>
      <w:r w:rsidRPr="00591B8D">
        <w:rPr>
          <w:rFonts w:ascii="ＭＳ 明朝" w:hAnsi="ＭＳ 明朝" w:hint="eastAsia"/>
        </w:rPr>
        <w:t>参加費</w:t>
      </w:r>
      <w:r w:rsidR="00717A8C">
        <w:rPr>
          <w:rFonts w:ascii="ＭＳ 明朝" w:hAnsi="ＭＳ 明朝" w:hint="eastAsia"/>
        </w:rPr>
        <w:t>用</w:t>
      </w:r>
      <w:r w:rsidRPr="00591B8D">
        <w:rPr>
          <w:rFonts w:ascii="ＭＳ 明朝" w:hAnsi="ＭＳ 明朝" w:hint="eastAsia"/>
        </w:rPr>
        <w:t xml:space="preserve">　</w:t>
      </w:r>
      <w:r w:rsidR="00C33E3F">
        <w:rPr>
          <w:rFonts w:ascii="ＭＳ 明朝" w:hAnsi="ＭＳ 明朝" w:hint="eastAsia"/>
        </w:rPr>
        <w:t>定例</w:t>
      </w:r>
      <w:r w:rsidR="00717A8C">
        <w:rPr>
          <w:rFonts w:ascii="ＭＳ 明朝" w:hAnsi="ＭＳ 明朝" w:hint="eastAsia"/>
        </w:rPr>
        <w:t>講演</w:t>
      </w:r>
      <w:r w:rsidR="00C33E3F">
        <w:rPr>
          <w:rFonts w:ascii="ＭＳ 明朝" w:hAnsi="ＭＳ 明朝" w:hint="eastAsia"/>
        </w:rPr>
        <w:t>会</w:t>
      </w:r>
      <w:r w:rsidR="00717A8C">
        <w:rPr>
          <w:rFonts w:ascii="ＭＳ 明朝" w:hAnsi="ＭＳ 明朝" w:hint="eastAsia"/>
        </w:rPr>
        <w:t>、懇親会</w:t>
      </w:r>
      <w:r w:rsidR="0019192F">
        <w:rPr>
          <w:rFonts w:ascii="ＭＳ 明朝" w:hAnsi="ＭＳ 明朝" w:hint="eastAsia"/>
        </w:rPr>
        <w:t xml:space="preserve"> (予稿集，昼食を含む)</w:t>
      </w:r>
    </w:p>
    <w:p w:rsidR="00F50B4C" w:rsidRDefault="00C33E3F" w:rsidP="00717A8C">
      <w:pPr>
        <w:rPr>
          <w:rFonts w:ascii="ＭＳ 明朝" w:hAnsi="ＭＳ 明朝"/>
        </w:rPr>
      </w:pPr>
      <w:r w:rsidRPr="00C33E3F">
        <w:rPr>
          <w:rFonts w:ascii="ＭＳ 明朝" w:hAnsi="ＭＳ 明朝" w:hint="eastAsia"/>
        </w:rPr>
        <w:t xml:space="preserve">　</w:t>
      </w:r>
      <w:r>
        <w:rPr>
          <w:rFonts w:ascii="ＭＳ 明朝" w:hAnsi="ＭＳ 明朝" w:hint="eastAsia"/>
        </w:rPr>
        <w:t xml:space="preserve">　　　</w:t>
      </w:r>
      <w:r w:rsidR="00F50B4C">
        <w:rPr>
          <w:rFonts w:ascii="ＭＳ 明朝" w:hAnsi="ＭＳ 明朝" w:hint="eastAsia"/>
        </w:rPr>
        <w:t>会員企業の方 5,000円，非会員 10,000円</w:t>
      </w:r>
    </w:p>
    <w:p w:rsidR="0044588A" w:rsidRDefault="0044588A" w:rsidP="005F13C6">
      <w:pPr>
        <w:rPr>
          <w:rFonts w:ascii="ＭＳ 明朝" w:hAnsi="ＭＳ 明朝"/>
        </w:rPr>
      </w:pPr>
      <w:r>
        <w:rPr>
          <w:rFonts w:ascii="ＭＳ 明朝" w:hAnsi="ＭＳ 明朝" w:hint="eastAsia"/>
        </w:rPr>
        <w:t xml:space="preserve">　</w:t>
      </w:r>
      <w:r w:rsidR="00717A8C">
        <w:rPr>
          <w:rFonts w:ascii="ＭＳ 明朝" w:hAnsi="ＭＳ 明朝" w:hint="eastAsia"/>
        </w:rPr>
        <w:t xml:space="preserve">　　※ポスター展示参加企業につきましては、</w:t>
      </w:r>
      <w:r>
        <w:rPr>
          <w:rFonts w:ascii="ＭＳ 明朝" w:hAnsi="ＭＳ 明朝" w:hint="eastAsia"/>
        </w:rPr>
        <w:t>1名様を</w:t>
      </w:r>
      <w:r w:rsidR="00717A8C">
        <w:rPr>
          <w:rFonts w:ascii="ＭＳ 明朝" w:hAnsi="ＭＳ 明朝" w:hint="eastAsia"/>
        </w:rPr>
        <w:t>定例講演会及び</w:t>
      </w:r>
      <w:r>
        <w:rPr>
          <w:rFonts w:ascii="ＭＳ 明朝" w:hAnsi="ＭＳ 明朝" w:hint="eastAsia"/>
        </w:rPr>
        <w:t>懇親会に無料でご招待します</w:t>
      </w:r>
      <w:r w:rsidR="00717A8C">
        <w:rPr>
          <w:rFonts w:ascii="ＭＳ 明朝" w:hAnsi="ＭＳ 明朝" w:hint="eastAsia"/>
        </w:rPr>
        <w:t>。</w:t>
      </w:r>
    </w:p>
    <w:p w:rsidR="005F13C6" w:rsidRDefault="0044588A" w:rsidP="00A96B62">
      <w:pPr>
        <w:rPr>
          <w:rFonts w:ascii="ＭＳ 明朝" w:hAnsi="ＭＳ 明朝"/>
        </w:rPr>
      </w:pPr>
      <w:r>
        <w:rPr>
          <w:rFonts w:ascii="ＭＳ 明朝" w:hAnsi="ＭＳ 明朝" w:hint="eastAsia"/>
        </w:rPr>
        <w:t xml:space="preserve">　　　　　　</w:t>
      </w:r>
    </w:p>
    <w:p w:rsidR="00687D55" w:rsidRDefault="00687D55" w:rsidP="00A96B62">
      <w:pPr>
        <w:rPr>
          <w:rFonts w:ascii="ＭＳ 明朝" w:hAnsi="ＭＳ 明朝"/>
        </w:rPr>
      </w:pPr>
      <w:r>
        <w:rPr>
          <w:rFonts w:ascii="ＭＳ 明朝" w:hAnsi="ＭＳ 明朝" w:hint="eastAsia"/>
        </w:rPr>
        <w:t xml:space="preserve">尚、詳細のプログラムや正式な参加申し込みは9月中旬までに本協会ホームページにて公開いたします。（　</w:t>
      </w:r>
      <w:hyperlink r:id="rId9" w:history="1">
        <w:r w:rsidRPr="00AF720E">
          <w:rPr>
            <w:rStyle w:val="a5"/>
            <w:rFonts w:ascii="ＭＳ 明朝" w:hAnsi="ＭＳ 明朝"/>
          </w:rPr>
          <w:t>http://www.jmid.gr.jp/</w:t>
        </w:r>
      </w:hyperlink>
      <w:r>
        <w:rPr>
          <w:rFonts w:ascii="ＭＳ 明朝" w:hAnsi="ＭＳ 明朝" w:hint="eastAsia"/>
        </w:rPr>
        <w:t xml:space="preserve">　）</w:t>
      </w:r>
    </w:p>
    <w:p w:rsidR="000242B8" w:rsidRPr="000242B8" w:rsidRDefault="000242B8" w:rsidP="000242B8">
      <w:r w:rsidRPr="000242B8">
        <w:rPr>
          <w:rFonts w:hint="eastAsia"/>
        </w:rPr>
        <w:t>ご不明な点がございましたら、下記までご連絡の程よろしくお願いいたします。</w:t>
      </w:r>
    </w:p>
    <w:p w:rsidR="000242B8" w:rsidRPr="000242B8" w:rsidRDefault="000242B8" w:rsidP="000242B8"/>
    <w:p w:rsidR="000242B8" w:rsidRPr="000242B8" w:rsidRDefault="000242B8" w:rsidP="000242B8">
      <w:pPr>
        <w:widowControl/>
        <w:ind w:firstLineChars="100" w:firstLine="200"/>
        <w:jc w:val="left"/>
        <w:rPr>
          <w:rFonts w:ascii="ＭＳ ゴシック" w:eastAsia="ＭＳ ゴシック" w:hAnsi="Courier New" w:cs="Courier New"/>
          <w:kern w:val="0"/>
          <w:sz w:val="20"/>
          <w:szCs w:val="21"/>
        </w:rPr>
      </w:pPr>
      <w:r w:rsidRPr="000242B8">
        <w:rPr>
          <w:rFonts w:ascii="ＭＳ ゴシック" w:eastAsia="ＭＳ ゴシック" w:hAnsi="Courier New" w:cs="Courier New" w:hint="eastAsia"/>
          <w:kern w:val="0"/>
          <w:sz w:val="20"/>
          <w:szCs w:val="21"/>
          <w:lang w:eastAsia="zh-TW"/>
        </w:rPr>
        <w:t>日本MID協会　事務局</w:t>
      </w:r>
    </w:p>
    <w:p w:rsidR="000242B8" w:rsidRPr="000242B8" w:rsidRDefault="000242B8" w:rsidP="000242B8">
      <w:pPr>
        <w:widowControl/>
        <w:ind w:firstLineChars="200" w:firstLine="400"/>
        <w:jc w:val="left"/>
        <w:rPr>
          <w:rFonts w:ascii="ＭＳ ゴシック" w:eastAsia="ＭＳ ゴシック" w:hAnsi="Courier New" w:cs="Courier New"/>
          <w:kern w:val="0"/>
          <w:sz w:val="20"/>
          <w:szCs w:val="21"/>
        </w:rPr>
      </w:pPr>
      <w:r w:rsidRPr="000242B8">
        <w:rPr>
          <w:rFonts w:ascii="ＭＳ ゴシック" w:eastAsia="ＭＳ ゴシック" w:hAnsi="Courier New" w:cs="Courier New" w:hint="eastAsia"/>
          <w:kern w:val="0"/>
          <w:sz w:val="20"/>
          <w:szCs w:val="21"/>
        </w:rPr>
        <w:t xml:space="preserve">〒170-0013　</w:t>
      </w:r>
    </w:p>
    <w:p w:rsidR="000242B8" w:rsidRPr="000242B8" w:rsidRDefault="000242B8" w:rsidP="000242B8">
      <w:pPr>
        <w:widowControl/>
        <w:ind w:firstLineChars="200" w:firstLine="400"/>
        <w:jc w:val="left"/>
        <w:rPr>
          <w:rFonts w:ascii="ＭＳ ゴシック" w:eastAsia="ＭＳ ゴシック" w:hAnsi="Courier New" w:cs="Courier New"/>
          <w:kern w:val="0"/>
          <w:sz w:val="20"/>
          <w:szCs w:val="21"/>
        </w:rPr>
      </w:pPr>
      <w:r w:rsidRPr="000242B8">
        <w:rPr>
          <w:rFonts w:ascii="ＭＳ ゴシック" w:eastAsia="ＭＳ ゴシック" w:hAnsi="Courier New" w:cs="Courier New" w:hint="eastAsia"/>
          <w:kern w:val="0"/>
          <w:sz w:val="20"/>
          <w:szCs w:val="21"/>
        </w:rPr>
        <w:t xml:space="preserve">東京都豊島区東池袋3-21-18 </w:t>
      </w:r>
    </w:p>
    <w:p w:rsidR="000242B8" w:rsidRPr="000242B8" w:rsidRDefault="000242B8" w:rsidP="000242B8">
      <w:pPr>
        <w:widowControl/>
        <w:ind w:firstLineChars="200" w:firstLine="400"/>
        <w:jc w:val="left"/>
        <w:rPr>
          <w:rFonts w:ascii="ＭＳ ゴシック" w:eastAsia="ＭＳ ゴシック" w:hAnsi="Courier New" w:cs="Courier New"/>
          <w:kern w:val="0"/>
          <w:sz w:val="20"/>
          <w:szCs w:val="21"/>
        </w:rPr>
      </w:pPr>
      <w:r w:rsidRPr="000242B8">
        <w:rPr>
          <w:rFonts w:ascii="ＭＳ ゴシック" w:eastAsia="ＭＳ ゴシック" w:hAnsi="Courier New" w:cs="Courier New" w:hint="eastAsia"/>
          <w:kern w:val="0"/>
          <w:sz w:val="20"/>
          <w:szCs w:val="21"/>
        </w:rPr>
        <w:t>第一笠原ビル305号　三共化成(株)内</w:t>
      </w:r>
    </w:p>
    <w:p w:rsidR="000242B8" w:rsidRPr="000242B8" w:rsidRDefault="000242B8" w:rsidP="000242B8">
      <w:r w:rsidRPr="000242B8">
        <w:rPr>
          <w:rFonts w:hint="eastAsia"/>
          <w:lang w:eastAsia="zh-TW"/>
        </w:rPr>
        <w:tab/>
      </w:r>
      <w:r w:rsidRPr="000242B8">
        <w:rPr>
          <w:rFonts w:hint="eastAsia"/>
        </w:rPr>
        <w:t>Tel</w:t>
      </w:r>
      <w:r w:rsidRPr="000242B8">
        <w:rPr>
          <w:rFonts w:hint="eastAsia"/>
        </w:rPr>
        <w:tab/>
      </w:r>
      <w:r w:rsidRPr="000242B8">
        <w:t>0</w:t>
      </w:r>
      <w:r w:rsidRPr="000242B8">
        <w:rPr>
          <w:rFonts w:hint="eastAsia"/>
        </w:rPr>
        <w:t xml:space="preserve">80 </w:t>
      </w:r>
      <w:r w:rsidRPr="000242B8">
        <w:t>(</w:t>
      </w:r>
      <w:r w:rsidRPr="000242B8">
        <w:rPr>
          <w:rFonts w:hint="eastAsia"/>
        </w:rPr>
        <w:t>7071</w:t>
      </w:r>
      <w:r w:rsidRPr="000242B8">
        <w:t>)</w:t>
      </w:r>
      <w:r w:rsidRPr="000242B8">
        <w:rPr>
          <w:rFonts w:hint="eastAsia"/>
        </w:rPr>
        <w:t xml:space="preserve"> 7271</w:t>
      </w:r>
    </w:p>
    <w:p w:rsidR="000242B8" w:rsidRPr="000242B8" w:rsidRDefault="000242B8" w:rsidP="000242B8">
      <w:r w:rsidRPr="000242B8">
        <w:rPr>
          <w:rFonts w:hint="eastAsia"/>
        </w:rPr>
        <w:tab/>
        <w:t>Fax</w:t>
      </w:r>
      <w:r w:rsidRPr="000242B8">
        <w:rPr>
          <w:rFonts w:hint="eastAsia"/>
        </w:rPr>
        <w:tab/>
      </w:r>
      <w:r w:rsidRPr="000242B8">
        <w:rPr>
          <w:rFonts w:hint="eastAsia"/>
        </w:rPr>
        <w:t>廃止しました</w:t>
      </w:r>
    </w:p>
    <w:p w:rsidR="000242B8" w:rsidRPr="000242B8" w:rsidRDefault="000242B8" w:rsidP="000242B8">
      <w:r w:rsidRPr="000242B8">
        <w:rPr>
          <w:rFonts w:hint="eastAsia"/>
        </w:rPr>
        <w:tab/>
        <w:t>E-mail</w:t>
      </w:r>
      <w:r w:rsidRPr="000242B8">
        <w:rPr>
          <w:rFonts w:hint="eastAsia"/>
        </w:rPr>
        <w:tab/>
      </w:r>
      <w:r w:rsidRPr="000242B8">
        <w:t>secretary@jmid.gr.jp</w:t>
      </w:r>
    </w:p>
    <w:p w:rsidR="000242B8" w:rsidRPr="000242B8" w:rsidRDefault="000242B8" w:rsidP="000242B8">
      <w:r w:rsidRPr="000242B8">
        <w:rPr>
          <w:rFonts w:hint="eastAsia"/>
        </w:rPr>
        <w:t xml:space="preserve">　　　　または、</w:t>
      </w:r>
      <w:r w:rsidRPr="000242B8">
        <w:rPr>
          <w:rFonts w:hint="eastAsia"/>
        </w:rPr>
        <w:t>info-board@jmid.gr.jp</w:t>
      </w:r>
    </w:p>
    <w:p w:rsidR="00687D55" w:rsidRPr="000242B8" w:rsidRDefault="00687D55" w:rsidP="00A96B62">
      <w:pPr>
        <w:rPr>
          <w:rFonts w:ascii="ＭＳ 明朝" w:hAnsi="ＭＳ 明朝"/>
        </w:rPr>
      </w:pPr>
    </w:p>
    <w:p w:rsidR="00717A8C" w:rsidRPr="00717A8C" w:rsidRDefault="00717A8C" w:rsidP="000242B8">
      <w:pPr>
        <w:jc w:val="right"/>
        <w:rPr>
          <w:rFonts w:ascii="ＭＳ 明朝" w:hAnsi="ＭＳ 明朝"/>
        </w:rPr>
      </w:pPr>
      <w:r>
        <w:rPr>
          <w:rFonts w:ascii="ＭＳ 明朝" w:hAnsi="ＭＳ 明朝" w:hint="eastAsia"/>
        </w:rPr>
        <w:t>以上</w:t>
      </w:r>
    </w:p>
    <w:sectPr w:rsidR="00717A8C" w:rsidRPr="00717A8C" w:rsidSect="00BC35CD">
      <w:pgSz w:w="11906" w:h="16838" w:code="9"/>
      <w:pgMar w:top="1304" w:right="1134" w:bottom="907" w:left="1134"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9C" w:rsidRDefault="0062499C" w:rsidP="00681A1D">
      <w:r>
        <w:separator/>
      </w:r>
    </w:p>
  </w:endnote>
  <w:endnote w:type="continuationSeparator" w:id="0">
    <w:p w:rsidR="0062499C" w:rsidRDefault="0062499C" w:rsidP="0068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9C" w:rsidRDefault="0062499C" w:rsidP="00681A1D">
      <w:r>
        <w:separator/>
      </w:r>
    </w:p>
  </w:footnote>
  <w:footnote w:type="continuationSeparator" w:id="0">
    <w:p w:rsidR="0062499C" w:rsidRDefault="0062499C" w:rsidP="0068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C4085"/>
    <w:multiLevelType w:val="hybridMultilevel"/>
    <w:tmpl w:val="216A49BC"/>
    <w:lvl w:ilvl="0" w:tplc="41EC535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619C5D2E"/>
    <w:multiLevelType w:val="hybridMultilevel"/>
    <w:tmpl w:val="A3D83A9A"/>
    <w:lvl w:ilvl="0" w:tplc="D7264E56">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0D"/>
    <w:rsid w:val="000021C5"/>
    <w:rsid w:val="000028A2"/>
    <w:rsid w:val="000242B8"/>
    <w:rsid w:val="00056A56"/>
    <w:rsid w:val="00060328"/>
    <w:rsid w:val="0007208D"/>
    <w:rsid w:val="00095008"/>
    <w:rsid w:val="000B56BD"/>
    <w:rsid w:val="000D0419"/>
    <w:rsid w:val="0010006E"/>
    <w:rsid w:val="00121A75"/>
    <w:rsid w:val="00141079"/>
    <w:rsid w:val="001679AA"/>
    <w:rsid w:val="001866FE"/>
    <w:rsid w:val="0019192F"/>
    <w:rsid w:val="00197F87"/>
    <w:rsid w:val="001A0E1E"/>
    <w:rsid w:val="001D5906"/>
    <w:rsid w:val="001E04F8"/>
    <w:rsid w:val="001E4025"/>
    <w:rsid w:val="001E735E"/>
    <w:rsid w:val="001F52FA"/>
    <w:rsid w:val="00205C9F"/>
    <w:rsid w:val="00226223"/>
    <w:rsid w:val="00252AB1"/>
    <w:rsid w:val="00255AB3"/>
    <w:rsid w:val="00281B0D"/>
    <w:rsid w:val="002871F4"/>
    <w:rsid w:val="002A7BB2"/>
    <w:rsid w:val="002D547C"/>
    <w:rsid w:val="00333C81"/>
    <w:rsid w:val="00347DF6"/>
    <w:rsid w:val="00350192"/>
    <w:rsid w:val="00370941"/>
    <w:rsid w:val="00375799"/>
    <w:rsid w:val="00382599"/>
    <w:rsid w:val="003A5176"/>
    <w:rsid w:val="003A6F39"/>
    <w:rsid w:val="003B2EE5"/>
    <w:rsid w:val="003B3C37"/>
    <w:rsid w:val="003C13B3"/>
    <w:rsid w:val="003D425F"/>
    <w:rsid w:val="003E0F93"/>
    <w:rsid w:val="0044588A"/>
    <w:rsid w:val="004646B8"/>
    <w:rsid w:val="004861FE"/>
    <w:rsid w:val="004D5738"/>
    <w:rsid w:val="004E6A95"/>
    <w:rsid w:val="004F62B6"/>
    <w:rsid w:val="005202AB"/>
    <w:rsid w:val="0057747A"/>
    <w:rsid w:val="00591B8D"/>
    <w:rsid w:val="005A5426"/>
    <w:rsid w:val="005C1856"/>
    <w:rsid w:val="005F13C6"/>
    <w:rsid w:val="005F771C"/>
    <w:rsid w:val="006022BD"/>
    <w:rsid w:val="0062499C"/>
    <w:rsid w:val="00662039"/>
    <w:rsid w:val="006725A3"/>
    <w:rsid w:val="00681A1D"/>
    <w:rsid w:val="00683CD5"/>
    <w:rsid w:val="006865C1"/>
    <w:rsid w:val="00687D55"/>
    <w:rsid w:val="006965FB"/>
    <w:rsid w:val="006B0A3D"/>
    <w:rsid w:val="006E12F8"/>
    <w:rsid w:val="006F4DE2"/>
    <w:rsid w:val="00706B23"/>
    <w:rsid w:val="00717A8C"/>
    <w:rsid w:val="00733260"/>
    <w:rsid w:val="00752FD0"/>
    <w:rsid w:val="00763B93"/>
    <w:rsid w:val="00763BD1"/>
    <w:rsid w:val="0079409F"/>
    <w:rsid w:val="007A2670"/>
    <w:rsid w:val="007A6AF0"/>
    <w:rsid w:val="007D4E4F"/>
    <w:rsid w:val="007E07CA"/>
    <w:rsid w:val="007E7E0C"/>
    <w:rsid w:val="007F26CF"/>
    <w:rsid w:val="007F4873"/>
    <w:rsid w:val="00817273"/>
    <w:rsid w:val="00837E58"/>
    <w:rsid w:val="00841176"/>
    <w:rsid w:val="0085071F"/>
    <w:rsid w:val="00882E59"/>
    <w:rsid w:val="0088694B"/>
    <w:rsid w:val="008D3EB1"/>
    <w:rsid w:val="008E2253"/>
    <w:rsid w:val="00906881"/>
    <w:rsid w:val="009145FF"/>
    <w:rsid w:val="009267DF"/>
    <w:rsid w:val="009617F4"/>
    <w:rsid w:val="00982C04"/>
    <w:rsid w:val="009970E2"/>
    <w:rsid w:val="009E58D0"/>
    <w:rsid w:val="009F1E50"/>
    <w:rsid w:val="00A04BF3"/>
    <w:rsid w:val="00A107CE"/>
    <w:rsid w:val="00A13698"/>
    <w:rsid w:val="00A13DD1"/>
    <w:rsid w:val="00A42242"/>
    <w:rsid w:val="00A56EBD"/>
    <w:rsid w:val="00A83351"/>
    <w:rsid w:val="00A92621"/>
    <w:rsid w:val="00A96B62"/>
    <w:rsid w:val="00AA0145"/>
    <w:rsid w:val="00AA42FD"/>
    <w:rsid w:val="00AB313C"/>
    <w:rsid w:val="00AD0C0F"/>
    <w:rsid w:val="00B009C9"/>
    <w:rsid w:val="00B11A0F"/>
    <w:rsid w:val="00B12C43"/>
    <w:rsid w:val="00B26C18"/>
    <w:rsid w:val="00B312FE"/>
    <w:rsid w:val="00B422F3"/>
    <w:rsid w:val="00B92B3B"/>
    <w:rsid w:val="00BA1C9F"/>
    <w:rsid w:val="00BB5C54"/>
    <w:rsid w:val="00BC35CD"/>
    <w:rsid w:val="00BE4FD9"/>
    <w:rsid w:val="00BE6102"/>
    <w:rsid w:val="00C00554"/>
    <w:rsid w:val="00C22507"/>
    <w:rsid w:val="00C22EBE"/>
    <w:rsid w:val="00C33E3F"/>
    <w:rsid w:val="00C36DA5"/>
    <w:rsid w:val="00C44B3D"/>
    <w:rsid w:val="00C541CD"/>
    <w:rsid w:val="00C553A0"/>
    <w:rsid w:val="00C87671"/>
    <w:rsid w:val="00CB0F74"/>
    <w:rsid w:val="00CB567A"/>
    <w:rsid w:val="00CF6049"/>
    <w:rsid w:val="00D1239E"/>
    <w:rsid w:val="00D16BE7"/>
    <w:rsid w:val="00D377B5"/>
    <w:rsid w:val="00D40E6A"/>
    <w:rsid w:val="00D42A8F"/>
    <w:rsid w:val="00D450D4"/>
    <w:rsid w:val="00D47E7F"/>
    <w:rsid w:val="00D60F56"/>
    <w:rsid w:val="00D61716"/>
    <w:rsid w:val="00D61C30"/>
    <w:rsid w:val="00D63252"/>
    <w:rsid w:val="00D711DC"/>
    <w:rsid w:val="00DA5785"/>
    <w:rsid w:val="00DA6617"/>
    <w:rsid w:val="00DA7DD9"/>
    <w:rsid w:val="00DC089C"/>
    <w:rsid w:val="00DC4DC9"/>
    <w:rsid w:val="00DC6A63"/>
    <w:rsid w:val="00DC76C1"/>
    <w:rsid w:val="00DE336F"/>
    <w:rsid w:val="00DE598A"/>
    <w:rsid w:val="00DF2AC3"/>
    <w:rsid w:val="00E1200F"/>
    <w:rsid w:val="00E62D25"/>
    <w:rsid w:val="00EA58C5"/>
    <w:rsid w:val="00ED059F"/>
    <w:rsid w:val="00ED3638"/>
    <w:rsid w:val="00ED6509"/>
    <w:rsid w:val="00EE5DFA"/>
    <w:rsid w:val="00F0034A"/>
    <w:rsid w:val="00F21C93"/>
    <w:rsid w:val="00F23294"/>
    <w:rsid w:val="00F50B4C"/>
    <w:rsid w:val="00F741F8"/>
    <w:rsid w:val="00F91E88"/>
    <w:rsid w:val="00F96B2B"/>
    <w:rsid w:val="00FA06BC"/>
    <w:rsid w:val="00FA4BF6"/>
    <w:rsid w:val="00FA510C"/>
    <w:rsid w:val="00FB799F"/>
    <w:rsid w:val="00FC2C6C"/>
    <w:rsid w:val="00FD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787DCD-8CEA-4BEA-88FE-2021B096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6B62"/>
    <w:pPr>
      <w:jc w:val="center"/>
    </w:pPr>
  </w:style>
  <w:style w:type="paragraph" w:styleId="a4">
    <w:name w:val="Closing"/>
    <w:basedOn w:val="a"/>
    <w:rsid w:val="00A96B62"/>
    <w:pPr>
      <w:jc w:val="right"/>
    </w:pPr>
  </w:style>
  <w:style w:type="character" w:customStyle="1" w:styleId="p101">
    <w:name w:val="p101"/>
    <w:basedOn w:val="a0"/>
    <w:rsid w:val="0057747A"/>
    <w:rPr>
      <w:sz w:val="19"/>
      <w:szCs w:val="19"/>
    </w:rPr>
  </w:style>
  <w:style w:type="character" w:styleId="a5">
    <w:name w:val="Hyperlink"/>
    <w:basedOn w:val="a0"/>
    <w:rsid w:val="005F13C6"/>
    <w:rPr>
      <w:color w:val="0000FF"/>
      <w:u w:val="single"/>
    </w:rPr>
  </w:style>
  <w:style w:type="paragraph" w:styleId="a6">
    <w:name w:val="Salutation"/>
    <w:basedOn w:val="a"/>
    <w:next w:val="a"/>
    <w:link w:val="a7"/>
    <w:rsid w:val="007D4E4F"/>
    <w:rPr>
      <w:rFonts w:ascii="ＭＳ 明朝" w:hAnsi="ＭＳ 明朝"/>
    </w:rPr>
  </w:style>
  <w:style w:type="character" w:customStyle="1" w:styleId="a7">
    <w:name w:val="挨拶文 (文字)"/>
    <w:basedOn w:val="a0"/>
    <w:link w:val="a6"/>
    <w:rsid w:val="007D4E4F"/>
    <w:rPr>
      <w:rFonts w:ascii="ＭＳ 明朝" w:hAnsi="ＭＳ 明朝"/>
      <w:kern w:val="2"/>
      <w:sz w:val="21"/>
      <w:szCs w:val="24"/>
    </w:rPr>
  </w:style>
  <w:style w:type="table" w:styleId="a8">
    <w:name w:val="Table Grid"/>
    <w:basedOn w:val="a1"/>
    <w:rsid w:val="00255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681A1D"/>
    <w:pPr>
      <w:tabs>
        <w:tab w:val="center" w:pos="4252"/>
        <w:tab w:val="right" w:pos="8504"/>
      </w:tabs>
      <w:snapToGrid w:val="0"/>
    </w:pPr>
  </w:style>
  <w:style w:type="character" w:customStyle="1" w:styleId="aa">
    <w:name w:val="ヘッダー (文字)"/>
    <w:basedOn w:val="a0"/>
    <w:link w:val="a9"/>
    <w:rsid w:val="00681A1D"/>
    <w:rPr>
      <w:kern w:val="2"/>
      <w:sz w:val="21"/>
      <w:szCs w:val="24"/>
    </w:rPr>
  </w:style>
  <w:style w:type="paragraph" w:styleId="ab">
    <w:name w:val="footer"/>
    <w:basedOn w:val="a"/>
    <w:link w:val="ac"/>
    <w:rsid w:val="00681A1D"/>
    <w:pPr>
      <w:tabs>
        <w:tab w:val="center" w:pos="4252"/>
        <w:tab w:val="right" w:pos="8504"/>
      </w:tabs>
      <w:snapToGrid w:val="0"/>
    </w:pPr>
  </w:style>
  <w:style w:type="character" w:customStyle="1" w:styleId="ac">
    <w:name w:val="フッター (文字)"/>
    <w:basedOn w:val="a0"/>
    <w:link w:val="ab"/>
    <w:rsid w:val="00681A1D"/>
    <w:rPr>
      <w:kern w:val="2"/>
      <w:sz w:val="21"/>
      <w:szCs w:val="24"/>
    </w:rPr>
  </w:style>
  <w:style w:type="paragraph" w:styleId="ad">
    <w:name w:val="List Paragraph"/>
    <w:basedOn w:val="a"/>
    <w:uiPriority w:val="34"/>
    <w:qFormat/>
    <w:rsid w:val="00C33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28277">
      <w:bodyDiv w:val="1"/>
      <w:marLeft w:val="0"/>
      <w:marRight w:val="0"/>
      <w:marTop w:val="0"/>
      <w:marBottom w:val="0"/>
      <w:divBdr>
        <w:top w:val="none" w:sz="0" w:space="0" w:color="auto"/>
        <w:left w:val="none" w:sz="0" w:space="0" w:color="auto"/>
        <w:bottom w:val="none" w:sz="0" w:space="0" w:color="auto"/>
        <w:right w:val="none" w:sz="0" w:space="0" w:color="auto"/>
      </w:divBdr>
    </w:div>
    <w:div w:id="1592085554">
      <w:bodyDiv w:val="1"/>
      <w:marLeft w:val="0"/>
      <w:marRight w:val="0"/>
      <w:marTop w:val="0"/>
      <w:marBottom w:val="0"/>
      <w:divBdr>
        <w:top w:val="none" w:sz="0" w:space="0" w:color="auto"/>
        <w:left w:val="none" w:sz="0" w:space="0" w:color="auto"/>
        <w:bottom w:val="none" w:sz="0" w:space="0" w:color="auto"/>
        <w:right w:val="none" w:sz="0" w:space="0" w:color="auto"/>
      </w:divBdr>
    </w:div>
    <w:div w:id="1885675719">
      <w:bodyDiv w:val="1"/>
      <w:marLeft w:val="0"/>
      <w:marRight w:val="0"/>
      <w:marTop w:val="0"/>
      <w:marBottom w:val="0"/>
      <w:divBdr>
        <w:top w:val="none" w:sz="0" w:space="0" w:color="auto"/>
        <w:left w:val="none" w:sz="0" w:space="0" w:color="auto"/>
        <w:bottom w:val="none" w:sz="0" w:space="0" w:color="auto"/>
        <w:right w:val="none" w:sz="0" w:space="0" w:color="auto"/>
      </w:divBdr>
      <w:divsChild>
        <w:div w:id="1533103883">
          <w:marLeft w:val="0"/>
          <w:marRight w:val="0"/>
          <w:marTop w:val="0"/>
          <w:marBottom w:val="0"/>
          <w:divBdr>
            <w:top w:val="none" w:sz="0" w:space="0" w:color="auto"/>
            <w:left w:val="none" w:sz="0" w:space="0" w:color="auto"/>
            <w:bottom w:val="none" w:sz="0" w:space="0" w:color="auto"/>
            <w:right w:val="none" w:sz="0" w:space="0" w:color="auto"/>
          </w:divBdr>
        </w:div>
      </w:divsChild>
    </w:div>
    <w:div w:id="1899243746">
      <w:bodyDiv w:val="1"/>
      <w:marLeft w:val="0"/>
      <w:marRight w:val="0"/>
      <w:marTop w:val="0"/>
      <w:marBottom w:val="0"/>
      <w:divBdr>
        <w:top w:val="none" w:sz="0" w:space="0" w:color="auto"/>
        <w:left w:val="none" w:sz="0" w:space="0" w:color="auto"/>
        <w:bottom w:val="none" w:sz="0" w:space="0" w:color="auto"/>
        <w:right w:val="none" w:sz="0" w:space="0" w:color="auto"/>
      </w:divBdr>
      <w:divsChild>
        <w:div w:id="836575557">
          <w:marLeft w:val="0"/>
          <w:marRight w:val="0"/>
          <w:marTop w:val="0"/>
          <w:marBottom w:val="0"/>
          <w:divBdr>
            <w:top w:val="none" w:sz="0" w:space="0" w:color="auto"/>
            <w:left w:val="none" w:sz="0" w:space="0" w:color="auto"/>
            <w:bottom w:val="none" w:sz="0" w:space="0" w:color="auto"/>
            <w:right w:val="none" w:sz="0" w:space="0" w:color="auto"/>
          </w:divBdr>
        </w:div>
      </w:divsChild>
    </w:div>
    <w:div w:id="21196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u-tokyo.ac.jp/access/campusmap.htm" TargetMode="External"/><Relationship Id="rId3" Type="http://schemas.openxmlformats.org/officeDocument/2006/relationships/settings" Target="settings.xml"/><Relationship Id="rId7" Type="http://schemas.openxmlformats.org/officeDocument/2006/relationships/hyperlink" Target="http://www.iis.u-tokyo.ac.jp/access/ac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mid.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MID定例会</vt:lpstr>
      <vt:lpstr>MID定例会</vt:lpstr>
    </vt:vector>
  </TitlesOfParts>
  <Company>松下電工株式会社</Company>
  <LinksUpToDate>false</LinksUpToDate>
  <CharactersWithSpaces>1247</CharactersWithSpaces>
  <SharedDoc>false</SharedDoc>
  <HLinks>
    <vt:vector size="12" baseType="variant">
      <vt:variant>
        <vt:i4>3801179</vt:i4>
      </vt:variant>
      <vt:variant>
        <vt:i4>3</vt:i4>
      </vt:variant>
      <vt:variant>
        <vt:i4>0</vt:i4>
      </vt:variant>
      <vt:variant>
        <vt:i4>5</vt:i4>
      </vt:variant>
      <vt:variant>
        <vt:lpwstr>mailto:secretary@jmid.gr.jp</vt:lpwstr>
      </vt:variant>
      <vt:variant>
        <vt:lpwstr/>
      </vt:variant>
      <vt:variant>
        <vt:i4>3801179</vt:i4>
      </vt:variant>
      <vt:variant>
        <vt:i4>0</vt:i4>
      </vt:variant>
      <vt:variant>
        <vt:i4>0</vt:i4>
      </vt:variant>
      <vt:variant>
        <vt:i4>5</vt:i4>
      </vt:variant>
      <vt:variant>
        <vt:lpwstr>mailto:secretary@jmid.gr.jp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MID定例会</dc:title>
  <dc:creator>生産技術研究所</dc:creator>
  <cp:lastModifiedBy>LPKF Japan</cp:lastModifiedBy>
  <cp:revision>3</cp:revision>
  <cp:lastPrinted>2016-07-26T01:43:00Z</cp:lastPrinted>
  <dcterms:created xsi:type="dcterms:W3CDTF">2016-07-26T01:54:00Z</dcterms:created>
  <dcterms:modified xsi:type="dcterms:W3CDTF">2016-07-26T01:54:00Z</dcterms:modified>
</cp:coreProperties>
</file>